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7708" w14:textId="77777777" w:rsidR="00186AA3" w:rsidRPr="00186AA3" w:rsidRDefault="00186AA3" w:rsidP="00186AA3">
      <w:r>
        <w:t>Name 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</w:t>
      </w:r>
    </w:p>
    <w:p w14:paraId="7D244CE9" w14:textId="77777777" w:rsidR="002F1E85" w:rsidRDefault="00186AA3" w:rsidP="00186AA3">
      <w:pPr>
        <w:jc w:val="center"/>
        <w:rPr>
          <w:sz w:val="48"/>
          <w:szCs w:val="48"/>
        </w:rPr>
      </w:pPr>
      <w:r w:rsidRPr="00186AA3">
        <w:rPr>
          <w:sz w:val="48"/>
          <w:szCs w:val="48"/>
        </w:rPr>
        <w:t>Federalism</w:t>
      </w:r>
    </w:p>
    <w:p w14:paraId="74A79322" w14:textId="77777777" w:rsidR="00186AA3" w:rsidRDefault="00186AA3" w:rsidP="00186AA3">
      <w:pPr>
        <w:jc w:val="center"/>
      </w:pPr>
    </w:p>
    <w:p w14:paraId="5BC46F5E" w14:textId="77777777" w:rsidR="00186AA3" w:rsidRDefault="00186AA3" w:rsidP="00186AA3">
      <w:pPr>
        <w:jc w:val="center"/>
      </w:pPr>
      <w:r>
        <w:t>Major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9684"/>
      </w:tblGrid>
      <w:tr w:rsidR="00186AA3" w14:paraId="2550FEA9" w14:textId="77777777" w:rsidTr="00186AA3">
        <w:tc>
          <w:tcPr>
            <w:tcW w:w="4068" w:type="dxa"/>
          </w:tcPr>
          <w:p w14:paraId="19F15845" w14:textId="77777777" w:rsidR="00186AA3" w:rsidRDefault="00113B8B" w:rsidP="00186AA3">
            <w:r>
              <w:t>Popular Sovereignty</w:t>
            </w:r>
          </w:p>
          <w:p w14:paraId="5AD410DA" w14:textId="77777777" w:rsidR="00186AA3" w:rsidRDefault="00186AA3" w:rsidP="00186AA3"/>
          <w:p w14:paraId="14976778" w14:textId="77777777" w:rsidR="00186AA3" w:rsidRDefault="00186AA3" w:rsidP="00186AA3"/>
          <w:p w14:paraId="0F692C21" w14:textId="77777777" w:rsidR="00113B8B" w:rsidRDefault="00113B8B" w:rsidP="00186AA3"/>
        </w:tc>
        <w:tc>
          <w:tcPr>
            <w:tcW w:w="9684" w:type="dxa"/>
          </w:tcPr>
          <w:p w14:paraId="50CEB70B" w14:textId="77777777" w:rsidR="00186AA3" w:rsidRDefault="00186AA3" w:rsidP="00186AA3"/>
        </w:tc>
      </w:tr>
      <w:tr w:rsidR="00186AA3" w14:paraId="7AD9AF05" w14:textId="77777777" w:rsidTr="00186AA3">
        <w:tc>
          <w:tcPr>
            <w:tcW w:w="4068" w:type="dxa"/>
          </w:tcPr>
          <w:p w14:paraId="2F464ED2" w14:textId="77777777" w:rsidR="00186AA3" w:rsidRDefault="00113B8B" w:rsidP="00186AA3">
            <w:r>
              <w:t>Limited Government</w:t>
            </w:r>
          </w:p>
          <w:p w14:paraId="374A9552" w14:textId="77777777" w:rsidR="00186AA3" w:rsidRDefault="00186AA3" w:rsidP="00186AA3"/>
          <w:p w14:paraId="434F4C1F" w14:textId="77777777" w:rsidR="00113B8B" w:rsidRDefault="00113B8B" w:rsidP="00186AA3"/>
          <w:p w14:paraId="5428193A" w14:textId="77777777" w:rsidR="00186AA3" w:rsidRDefault="00186AA3" w:rsidP="00186AA3"/>
        </w:tc>
        <w:tc>
          <w:tcPr>
            <w:tcW w:w="9684" w:type="dxa"/>
          </w:tcPr>
          <w:p w14:paraId="215CA95A" w14:textId="77777777" w:rsidR="00186AA3" w:rsidRDefault="00186AA3" w:rsidP="00186AA3"/>
        </w:tc>
      </w:tr>
      <w:tr w:rsidR="00186AA3" w14:paraId="69BA2632" w14:textId="77777777" w:rsidTr="00186AA3">
        <w:tc>
          <w:tcPr>
            <w:tcW w:w="4068" w:type="dxa"/>
          </w:tcPr>
          <w:p w14:paraId="0C1C3E0B" w14:textId="77777777" w:rsidR="00186AA3" w:rsidRDefault="00113B8B" w:rsidP="00186AA3">
            <w:r>
              <w:t>Federalism</w:t>
            </w:r>
          </w:p>
          <w:p w14:paraId="3284DCC7" w14:textId="77777777" w:rsidR="00186AA3" w:rsidRDefault="00186AA3" w:rsidP="00186AA3"/>
          <w:p w14:paraId="2E167B49" w14:textId="77777777" w:rsidR="00186AA3" w:rsidRDefault="00186AA3" w:rsidP="00186AA3"/>
          <w:p w14:paraId="2F8473D1" w14:textId="77777777" w:rsidR="00113B8B" w:rsidRDefault="00113B8B" w:rsidP="00186AA3"/>
        </w:tc>
        <w:tc>
          <w:tcPr>
            <w:tcW w:w="9684" w:type="dxa"/>
          </w:tcPr>
          <w:p w14:paraId="075BD9AB" w14:textId="77777777" w:rsidR="00186AA3" w:rsidRDefault="00186AA3" w:rsidP="00186AA3"/>
        </w:tc>
      </w:tr>
      <w:tr w:rsidR="00186AA3" w14:paraId="60E24A3E" w14:textId="77777777" w:rsidTr="00186AA3">
        <w:tc>
          <w:tcPr>
            <w:tcW w:w="4068" w:type="dxa"/>
          </w:tcPr>
          <w:p w14:paraId="25584B65" w14:textId="77777777" w:rsidR="00186AA3" w:rsidRDefault="00113B8B" w:rsidP="00186AA3">
            <w:r>
              <w:t>Separation of Powers</w:t>
            </w:r>
          </w:p>
          <w:p w14:paraId="47512580" w14:textId="77777777" w:rsidR="00186AA3" w:rsidRDefault="00186AA3" w:rsidP="00186AA3"/>
          <w:p w14:paraId="0F18881A" w14:textId="77777777" w:rsidR="00186AA3" w:rsidRDefault="00186AA3" w:rsidP="00186AA3"/>
          <w:p w14:paraId="3B2A16CD" w14:textId="77777777" w:rsidR="00113B8B" w:rsidRDefault="00113B8B" w:rsidP="00186AA3"/>
        </w:tc>
        <w:tc>
          <w:tcPr>
            <w:tcW w:w="9684" w:type="dxa"/>
          </w:tcPr>
          <w:p w14:paraId="58B989A4" w14:textId="77777777" w:rsidR="00186AA3" w:rsidRDefault="00186AA3" w:rsidP="00186AA3"/>
        </w:tc>
      </w:tr>
      <w:tr w:rsidR="00186AA3" w14:paraId="443E95D1" w14:textId="77777777" w:rsidTr="00186AA3">
        <w:tc>
          <w:tcPr>
            <w:tcW w:w="4068" w:type="dxa"/>
          </w:tcPr>
          <w:p w14:paraId="64471B6A" w14:textId="77777777" w:rsidR="00186AA3" w:rsidRDefault="00113B8B" w:rsidP="00186AA3">
            <w:r>
              <w:t>Checks and Balance</w:t>
            </w:r>
          </w:p>
          <w:p w14:paraId="16F3AB1F" w14:textId="77777777" w:rsidR="00186AA3" w:rsidRDefault="00186AA3" w:rsidP="00186AA3"/>
          <w:p w14:paraId="1CF8702C" w14:textId="77777777" w:rsidR="00186AA3" w:rsidRDefault="00186AA3" w:rsidP="00186AA3"/>
          <w:p w14:paraId="01F40C66" w14:textId="77777777" w:rsidR="00186AA3" w:rsidRDefault="00186AA3" w:rsidP="00186AA3"/>
        </w:tc>
        <w:tc>
          <w:tcPr>
            <w:tcW w:w="9684" w:type="dxa"/>
          </w:tcPr>
          <w:p w14:paraId="0A8C5251" w14:textId="77777777" w:rsidR="00186AA3" w:rsidRDefault="00186AA3" w:rsidP="00186AA3"/>
        </w:tc>
      </w:tr>
      <w:tr w:rsidR="00186AA3" w14:paraId="320FE4FD" w14:textId="77777777" w:rsidTr="00186AA3">
        <w:tc>
          <w:tcPr>
            <w:tcW w:w="4068" w:type="dxa"/>
          </w:tcPr>
          <w:p w14:paraId="300639BA" w14:textId="77777777" w:rsidR="00186AA3" w:rsidRDefault="00113B8B" w:rsidP="00186AA3">
            <w:r>
              <w:t>Republic form of Government</w:t>
            </w:r>
          </w:p>
          <w:p w14:paraId="79E151B5" w14:textId="77777777" w:rsidR="00186AA3" w:rsidRDefault="00186AA3" w:rsidP="00186AA3"/>
          <w:p w14:paraId="54089559" w14:textId="77777777" w:rsidR="00186AA3" w:rsidRDefault="00186AA3" w:rsidP="00186AA3"/>
          <w:p w14:paraId="68565644" w14:textId="77777777" w:rsidR="00186AA3" w:rsidRDefault="00186AA3" w:rsidP="00186AA3"/>
        </w:tc>
        <w:tc>
          <w:tcPr>
            <w:tcW w:w="9684" w:type="dxa"/>
          </w:tcPr>
          <w:p w14:paraId="53384DDC" w14:textId="77777777" w:rsidR="00186AA3" w:rsidRDefault="00186AA3" w:rsidP="00186AA3"/>
        </w:tc>
      </w:tr>
      <w:tr w:rsidR="00186AA3" w14:paraId="7F05B13F" w14:textId="77777777" w:rsidTr="00186AA3">
        <w:tc>
          <w:tcPr>
            <w:tcW w:w="4068" w:type="dxa"/>
          </w:tcPr>
          <w:p w14:paraId="26D07F40" w14:textId="77777777" w:rsidR="00186AA3" w:rsidRDefault="00113B8B" w:rsidP="00186AA3">
            <w:r>
              <w:t>Individual rights</w:t>
            </w:r>
          </w:p>
          <w:p w14:paraId="27AE7CB7" w14:textId="77777777" w:rsidR="00186AA3" w:rsidRDefault="00186AA3" w:rsidP="00186AA3"/>
          <w:p w14:paraId="6BF33060" w14:textId="77777777" w:rsidR="00113B8B" w:rsidRDefault="00113B8B" w:rsidP="00186AA3"/>
          <w:p w14:paraId="6B93C00B" w14:textId="77777777" w:rsidR="00186AA3" w:rsidRDefault="00186AA3" w:rsidP="00186AA3"/>
          <w:p w14:paraId="1E3B58DD" w14:textId="77777777" w:rsidR="00186AA3" w:rsidRDefault="00186AA3" w:rsidP="00186AA3"/>
        </w:tc>
        <w:tc>
          <w:tcPr>
            <w:tcW w:w="9684" w:type="dxa"/>
          </w:tcPr>
          <w:p w14:paraId="65CCDB4B" w14:textId="77777777" w:rsidR="00186AA3" w:rsidRDefault="00186AA3" w:rsidP="00186AA3"/>
        </w:tc>
      </w:tr>
    </w:tbl>
    <w:p w14:paraId="186DB866" w14:textId="77777777" w:rsidR="00186AA3" w:rsidRDefault="00186AA3" w:rsidP="00186AA3">
      <w:pPr>
        <w:rPr>
          <w:sz w:val="44"/>
          <w:szCs w:val="44"/>
        </w:rPr>
      </w:pPr>
      <w:r>
        <w:lastRenderedPageBreak/>
        <w:tab/>
      </w:r>
      <w:r>
        <w:tab/>
        <w:t xml:space="preserve">              </w:t>
      </w:r>
      <w:r w:rsidRPr="00186AA3">
        <w:rPr>
          <w:sz w:val="44"/>
          <w:szCs w:val="44"/>
        </w:rPr>
        <w:t>Proposal</w:t>
      </w:r>
      <w:r w:rsidRPr="00186AA3">
        <w:rPr>
          <w:sz w:val="44"/>
          <w:szCs w:val="44"/>
        </w:rPr>
        <w:tab/>
      </w:r>
      <w:r w:rsidRPr="00186AA3">
        <w:rPr>
          <w:sz w:val="44"/>
          <w:szCs w:val="44"/>
        </w:rPr>
        <w:tab/>
      </w:r>
      <w:r w:rsidRPr="00186AA3">
        <w:rPr>
          <w:sz w:val="44"/>
          <w:szCs w:val="44"/>
        </w:rPr>
        <w:tab/>
      </w:r>
      <w:r w:rsidRPr="00186AA3">
        <w:rPr>
          <w:sz w:val="44"/>
          <w:szCs w:val="44"/>
        </w:rPr>
        <w:tab/>
      </w:r>
      <w:r w:rsidRPr="00186AA3">
        <w:rPr>
          <w:sz w:val="44"/>
          <w:szCs w:val="44"/>
        </w:rPr>
        <w:tab/>
      </w:r>
      <w:r w:rsidRPr="00186AA3">
        <w:rPr>
          <w:sz w:val="44"/>
          <w:szCs w:val="44"/>
        </w:rPr>
        <w:tab/>
      </w:r>
      <w:r>
        <w:rPr>
          <w:sz w:val="44"/>
          <w:szCs w:val="44"/>
        </w:rPr>
        <w:t xml:space="preserve">     </w:t>
      </w:r>
      <w:r w:rsidRPr="00186AA3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Pr="00186AA3">
        <w:rPr>
          <w:sz w:val="44"/>
          <w:szCs w:val="44"/>
        </w:rPr>
        <w:t>Ratification</w:t>
      </w:r>
    </w:p>
    <w:p w14:paraId="4447D3EE" w14:textId="77777777" w:rsidR="00186AA3" w:rsidRPr="00186AA3" w:rsidRDefault="00186AA3" w:rsidP="00186AA3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186AA3" w14:paraId="3B5420A3" w14:textId="77777777" w:rsidTr="00186AA3">
        <w:tc>
          <w:tcPr>
            <w:tcW w:w="6876" w:type="dxa"/>
          </w:tcPr>
          <w:p w14:paraId="129A381E" w14:textId="77777777" w:rsidR="00186AA3" w:rsidRDefault="00186AA3" w:rsidP="00186AA3">
            <w:pPr>
              <w:jc w:val="center"/>
              <w:rPr>
                <w:sz w:val="32"/>
                <w:szCs w:val="32"/>
              </w:rPr>
            </w:pPr>
            <w:r w:rsidRPr="00186AA3">
              <w:rPr>
                <w:sz w:val="44"/>
                <w:szCs w:val="44"/>
              </w:rPr>
              <w:t>Proposal amendments may be</w:t>
            </w:r>
            <w:r>
              <w:rPr>
                <w:sz w:val="44"/>
                <w:szCs w:val="44"/>
              </w:rPr>
              <w:t xml:space="preserve"> </w:t>
            </w:r>
            <w:r w:rsidRPr="00186AA3">
              <w:rPr>
                <w:sz w:val="44"/>
                <w:szCs w:val="44"/>
              </w:rPr>
              <w:t>recommended by:</w:t>
            </w:r>
          </w:p>
        </w:tc>
        <w:tc>
          <w:tcPr>
            <w:tcW w:w="6876" w:type="dxa"/>
          </w:tcPr>
          <w:p w14:paraId="41678488" w14:textId="77777777" w:rsidR="00186AA3" w:rsidRPr="00186AA3" w:rsidRDefault="00186AA3" w:rsidP="00186AA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</w:t>
            </w:r>
            <w:r w:rsidR="00113B8B">
              <w:rPr>
                <w:sz w:val="44"/>
                <w:szCs w:val="44"/>
              </w:rPr>
              <w:t>oposed amendments are adopted if</w:t>
            </w:r>
            <w:r>
              <w:rPr>
                <w:sz w:val="44"/>
                <w:szCs w:val="44"/>
              </w:rPr>
              <w:t xml:space="preserve"> approved by:</w:t>
            </w:r>
          </w:p>
        </w:tc>
      </w:tr>
      <w:tr w:rsidR="00186AA3" w14:paraId="44FD9878" w14:textId="77777777" w:rsidTr="00186AA3">
        <w:tc>
          <w:tcPr>
            <w:tcW w:w="6876" w:type="dxa"/>
          </w:tcPr>
          <w:p w14:paraId="2574CEC7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0D2D7FAA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2587484B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51ED2D2D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12EAFF93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5C5B7747" w14:textId="77777777" w:rsidR="00186AA3" w:rsidRDefault="00186AA3" w:rsidP="00186AA3">
            <w:pPr>
              <w:rPr>
                <w:sz w:val="32"/>
                <w:szCs w:val="32"/>
              </w:rPr>
            </w:pPr>
          </w:p>
        </w:tc>
        <w:tc>
          <w:tcPr>
            <w:tcW w:w="6876" w:type="dxa"/>
          </w:tcPr>
          <w:p w14:paraId="3BFBC692" w14:textId="77777777" w:rsidR="00186AA3" w:rsidRDefault="00186AA3" w:rsidP="00186AA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FCF0DBB" w14:textId="77777777" w:rsidR="00186AA3" w:rsidRDefault="00186AA3" w:rsidP="00186AA3">
      <w:pPr>
        <w:rPr>
          <w:sz w:val="32"/>
          <w:szCs w:val="32"/>
        </w:rPr>
      </w:pPr>
    </w:p>
    <w:p w14:paraId="554EAC7A" w14:textId="77777777" w:rsidR="00186AA3" w:rsidRDefault="00186AA3" w:rsidP="00186AA3">
      <w:pPr>
        <w:jc w:val="center"/>
        <w:rPr>
          <w:b/>
          <w:sz w:val="48"/>
          <w:szCs w:val="48"/>
        </w:rPr>
      </w:pPr>
    </w:p>
    <w:p w14:paraId="463BB397" w14:textId="77777777" w:rsidR="00186AA3" w:rsidRDefault="00186AA3" w:rsidP="00186A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</w:t>
      </w:r>
    </w:p>
    <w:p w14:paraId="7B657793" w14:textId="77777777" w:rsidR="00186AA3" w:rsidRPr="00186AA3" w:rsidRDefault="00186AA3" w:rsidP="00186AA3">
      <w:pPr>
        <w:jc w:val="center"/>
        <w:rPr>
          <w:b/>
        </w:rPr>
      </w:pPr>
    </w:p>
    <w:p w14:paraId="7EA94CCB" w14:textId="77777777" w:rsidR="00186AA3" w:rsidRDefault="00186AA3" w:rsidP="00186AA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186AA3" w14:paraId="62D0B884" w14:textId="77777777" w:rsidTr="00186AA3">
        <w:tc>
          <w:tcPr>
            <w:tcW w:w="6876" w:type="dxa"/>
          </w:tcPr>
          <w:p w14:paraId="3FF3F478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0CF668A7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641985F7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42353085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0D93255A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610CA8AA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3DAF59B9" w14:textId="77777777" w:rsidR="00186AA3" w:rsidRDefault="00186AA3" w:rsidP="00186AA3">
            <w:pPr>
              <w:rPr>
                <w:sz w:val="32"/>
                <w:szCs w:val="32"/>
              </w:rPr>
            </w:pPr>
          </w:p>
          <w:p w14:paraId="0B11F17E" w14:textId="77777777" w:rsidR="00186AA3" w:rsidRDefault="00186AA3" w:rsidP="00186AA3">
            <w:pPr>
              <w:rPr>
                <w:sz w:val="32"/>
                <w:szCs w:val="32"/>
              </w:rPr>
            </w:pPr>
          </w:p>
        </w:tc>
        <w:tc>
          <w:tcPr>
            <w:tcW w:w="6876" w:type="dxa"/>
          </w:tcPr>
          <w:p w14:paraId="4A6A15BC" w14:textId="77777777" w:rsidR="00186AA3" w:rsidRDefault="00186AA3" w:rsidP="00186AA3">
            <w:pPr>
              <w:rPr>
                <w:sz w:val="32"/>
                <w:szCs w:val="32"/>
              </w:rPr>
            </w:pPr>
          </w:p>
        </w:tc>
      </w:tr>
    </w:tbl>
    <w:p w14:paraId="7C439D61" w14:textId="77777777" w:rsidR="00186AA3" w:rsidRDefault="00186AA3" w:rsidP="00186AA3">
      <w:pPr>
        <w:rPr>
          <w:sz w:val="32"/>
          <w:szCs w:val="32"/>
        </w:rPr>
      </w:pPr>
    </w:p>
    <w:sectPr w:rsidR="00186AA3" w:rsidSect="00186AA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113B8B"/>
    <w:rsid w:val="00186AA3"/>
    <w:rsid w:val="002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58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394</Characters>
  <Application>Microsoft Macintosh Word</Application>
  <DocSecurity>0</DocSecurity>
  <Lines>3</Lines>
  <Paragraphs>1</Paragraphs>
  <ScaleCrop>false</ScaleCrop>
  <Company>IHMS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2015-03-09T14:36:00Z</dcterms:created>
  <dcterms:modified xsi:type="dcterms:W3CDTF">2016-01-26T23:28:00Z</dcterms:modified>
</cp:coreProperties>
</file>